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132" w:rsidRPr="002811D3" w:rsidRDefault="002811D3" w:rsidP="00FE6132">
      <w:pPr>
        <w:jc w:val="center"/>
        <w:rPr>
          <w:rFonts w:ascii="方正小标宋简体" w:eastAsia="方正小标宋简体"/>
          <w:b/>
          <w:sz w:val="36"/>
          <w:szCs w:val="36"/>
        </w:rPr>
      </w:pPr>
      <w:r w:rsidRPr="002811D3">
        <w:rPr>
          <w:rFonts w:ascii="方正小标宋简体" w:eastAsia="方正小标宋简体" w:hint="eastAsia"/>
          <w:b/>
          <w:sz w:val="36"/>
          <w:szCs w:val="36"/>
        </w:rPr>
        <w:t>中国</w:t>
      </w:r>
      <w:r w:rsidRPr="002811D3">
        <w:rPr>
          <w:rFonts w:ascii="方正小标宋简体" w:eastAsia="方正小标宋简体"/>
          <w:b/>
          <w:sz w:val="36"/>
          <w:szCs w:val="36"/>
        </w:rPr>
        <w:t>科学院与</w:t>
      </w:r>
      <w:r w:rsidR="00FE6132" w:rsidRPr="002811D3">
        <w:rPr>
          <w:rFonts w:ascii="方正小标宋简体" w:eastAsia="方正小标宋简体" w:hint="eastAsia"/>
          <w:b/>
          <w:sz w:val="36"/>
          <w:szCs w:val="36"/>
        </w:rPr>
        <w:t>“两弹一星”</w:t>
      </w:r>
      <w:r w:rsidRPr="002811D3">
        <w:rPr>
          <w:rFonts w:ascii="方正小标宋简体" w:eastAsia="方正小标宋简体" w:hint="eastAsia"/>
          <w:b/>
          <w:sz w:val="36"/>
          <w:szCs w:val="36"/>
        </w:rPr>
        <w:t>纪念馆</w:t>
      </w:r>
      <w:r w:rsidR="00F456BE">
        <w:rPr>
          <w:rFonts w:ascii="方正小标宋简体" w:eastAsia="方正小标宋简体"/>
          <w:b/>
          <w:sz w:val="36"/>
          <w:szCs w:val="36"/>
        </w:rPr>
        <w:t>Logo</w:t>
      </w:r>
      <w:r w:rsidR="00FE6132" w:rsidRPr="002811D3">
        <w:rPr>
          <w:rFonts w:ascii="方正小标宋简体" w:eastAsia="方正小标宋简体" w:hint="eastAsia"/>
          <w:b/>
          <w:sz w:val="36"/>
          <w:szCs w:val="36"/>
        </w:rPr>
        <w:t>设计说明</w:t>
      </w:r>
    </w:p>
    <w:p w:rsidR="00FE6132" w:rsidRPr="00FE6132" w:rsidRDefault="00FE6132" w:rsidP="00FE6132">
      <w:pPr>
        <w:rPr>
          <w:rFonts w:ascii="仿宋_GB2312" w:eastAsia="仿宋_GB2312"/>
          <w:sz w:val="32"/>
          <w:szCs w:val="32"/>
        </w:rPr>
      </w:pPr>
    </w:p>
    <w:p w:rsidR="00FE6132" w:rsidRPr="00FE6132" w:rsidRDefault="00FE6132" w:rsidP="00FE613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E6132">
        <w:rPr>
          <w:rFonts w:ascii="仿宋_GB2312" w:eastAsia="仿宋_GB2312" w:hint="eastAsia"/>
          <w:sz w:val="32"/>
          <w:szCs w:val="32"/>
        </w:rPr>
        <w:t>1、风格上采用“平面化”纯几何色块构成方式</w:t>
      </w:r>
      <w:bookmarkStart w:id="0" w:name="_GoBack"/>
      <w:bookmarkEnd w:id="0"/>
      <w:r w:rsidRPr="00FE6132">
        <w:rPr>
          <w:rFonts w:ascii="仿宋_GB2312" w:eastAsia="仿宋_GB2312" w:hint="eastAsia"/>
          <w:sz w:val="32"/>
          <w:szCs w:val="32"/>
        </w:rPr>
        <w:t>；</w:t>
      </w:r>
    </w:p>
    <w:p w:rsidR="00FE6132" w:rsidRPr="00FE6132" w:rsidRDefault="00FE6132" w:rsidP="00FE613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E6132">
        <w:rPr>
          <w:rFonts w:ascii="仿宋_GB2312" w:eastAsia="仿宋_GB2312" w:hint="eastAsia"/>
          <w:sz w:val="32"/>
          <w:szCs w:val="32"/>
        </w:rPr>
        <w:t>2、造型上整体抽象为原子弹爆炸时的“蘑菇云”意象；具体又可拆解为上部的同心圆环（3宽1窄）及下部载着东方红卫星的航天飞机轮廓。同心圆代表原子弹（3宽)与氢弹（3宽+1窄）爆炸时从宇宙中观看到的“能量环”，而航天飞机轮廓叠加在“能量环”上暗示着航天飞机是在宇宙中飞行的。</w:t>
      </w:r>
    </w:p>
    <w:p w:rsidR="00B92A03" w:rsidRPr="00FE6132" w:rsidRDefault="00FE6132" w:rsidP="00FE613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FE6132">
        <w:rPr>
          <w:rFonts w:ascii="仿宋_GB2312" w:eastAsia="仿宋_GB2312" w:hint="eastAsia"/>
          <w:sz w:val="32"/>
          <w:szCs w:val="32"/>
        </w:rPr>
        <w:t>3、颜色上可采用国科蓝（C94/M75/Y10/K0）、国科红（C54 M100 Y100 K44），单色线描或金属色。</w:t>
      </w:r>
    </w:p>
    <w:sectPr w:rsidR="00B92A03" w:rsidRPr="00FE61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31B" w:rsidRDefault="0041331B" w:rsidP="00FE6132">
      <w:r>
        <w:separator/>
      </w:r>
    </w:p>
  </w:endnote>
  <w:endnote w:type="continuationSeparator" w:id="0">
    <w:p w:rsidR="0041331B" w:rsidRDefault="0041331B" w:rsidP="00FE6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31B" w:rsidRDefault="0041331B" w:rsidP="00FE6132">
      <w:r>
        <w:separator/>
      </w:r>
    </w:p>
  </w:footnote>
  <w:footnote w:type="continuationSeparator" w:id="0">
    <w:p w:rsidR="0041331B" w:rsidRDefault="0041331B" w:rsidP="00FE61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09A"/>
    <w:rsid w:val="000A0757"/>
    <w:rsid w:val="002811D3"/>
    <w:rsid w:val="0041331B"/>
    <w:rsid w:val="0045709A"/>
    <w:rsid w:val="00753FC0"/>
    <w:rsid w:val="00B92A03"/>
    <w:rsid w:val="00F456BE"/>
    <w:rsid w:val="00FE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945304"/>
  <w15:chartTrackingRefBased/>
  <w15:docId w15:val="{24F571D2-D253-4445-98A6-32C132CF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61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E613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E61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E613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Y.T.</dc:creator>
  <cp:keywords/>
  <dc:description/>
  <cp:lastModifiedBy>Y.T.</cp:lastModifiedBy>
  <cp:revision>4</cp:revision>
  <dcterms:created xsi:type="dcterms:W3CDTF">2019-07-24T03:21:00Z</dcterms:created>
  <dcterms:modified xsi:type="dcterms:W3CDTF">2019-07-26T05:58:00Z</dcterms:modified>
</cp:coreProperties>
</file>